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D6" w:rsidRPr="00C463D6" w:rsidRDefault="0034142C" w:rsidP="001536DC">
      <w:pPr>
        <w:rPr>
          <w:rFonts w:ascii="Times New Roman" w:hAnsi="Times New Roman" w:cs="Times New Roman"/>
          <w:b/>
          <w:sz w:val="36"/>
          <w:szCs w:val="36"/>
        </w:rPr>
      </w:pPr>
      <w:r w:rsidRPr="00153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988" cy="1812925"/>
            <wp:effectExtent l="19050" t="0" r="0" b="0"/>
            <wp:docPr id="2" name="Рисунок 2" descr="педаго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Содержимое 5" descr="педагог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8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6DC">
        <w:rPr>
          <w:rFonts w:ascii="Times New Roman" w:hAnsi="Times New Roman" w:cs="Times New Roman"/>
          <w:sz w:val="24"/>
          <w:szCs w:val="24"/>
        </w:rPr>
        <w:t xml:space="preserve"> </w:t>
      </w:r>
      <w:r w:rsidR="00C463D6" w:rsidRPr="00C463D6">
        <w:rPr>
          <w:rFonts w:ascii="Times New Roman" w:hAnsi="Times New Roman" w:cs="Times New Roman"/>
          <w:b/>
          <w:sz w:val="36"/>
          <w:szCs w:val="36"/>
        </w:rPr>
        <w:t>МКДОУ «Детский сад №14 г. Беслана»</w:t>
      </w:r>
    </w:p>
    <w:p w:rsidR="00C463D6" w:rsidRPr="00C463D6" w:rsidRDefault="00C463D6" w:rsidP="00C46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63D6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C463D6" w:rsidRPr="00C463D6" w:rsidRDefault="00C463D6" w:rsidP="00C46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63D6">
        <w:rPr>
          <w:rFonts w:ascii="Times New Roman" w:hAnsi="Times New Roman" w:cs="Times New Roman"/>
          <w:sz w:val="28"/>
          <w:szCs w:val="28"/>
        </w:rPr>
        <w:t>Зам.зав. по ВМР Касаева С.С.</w:t>
      </w:r>
    </w:p>
    <w:p w:rsidR="00C463D6" w:rsidRPr="00C463D6" w:rsidRDefault="00C463D6" w:rsidP="00C463D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63D6">
        <w:rPr>
          <w:rFonts w:ascii="Times New Roman" w:hAnsi="Times New Roman" w:cs="Times New Roman"/>
          <w:sz w:val="28"/>
          <w:szCs w:val="28"/>
        </w:rPr>
        <w:t>Методист  Козаева Л.М.</w:t>
      </w:r>
    </w:p>
    <w:p w:rsidR="0034142C" w:rsidRPr="00C463D6" w:rsidRDefault="0034142C" w:rsidP="00C463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3D6">
        <w:rPr>
          <w:rFonts w:ascii="Times New Roman" w:hAnsi="Times New Roman" w:cs="Times New Roman"/>
          <w:b/>
          <w:sz w:val="36"/>
          <w:szCs w:val="36"/>
        </w:rPr>
        <w:t>Семинар-практикум</w:t>
      </w:r>
    </w:p>
    <w:p w:rsidR="007465FF" w:rsidRPr="007465FF" w:rsidRDefault="0034142C" w:rsidP="001536DC">
      <w:pPr>
        <w:rPr>
          <w:rFonts w:ascii="Times New Roman" w:hAnsi="Times New Roman" w:cs="Times New Roman"/>
          <w:sz w:val="36"/>
          <w:szCs w:val="36"/>
        </w:rPr>
      </w:pPr>
      <w:r w:rsidRPr="001536DC">
        <w:rPr>
          <w:rFonts w:ascii="Times New Roman" w:hAnsi="Times New Roman" w:cs="Times New Roman"/>
          <w:sz w:val="24"/>
          <w:szCs w:val="24"/>
        </w:rPr>
        <w:t xml:space="preserve">С 1 </w:t>
      </w:r>
      <w:r w:rsidR="007465FF" w:rsidRPr="007465FF">
        <w:rPr>
          <w:rFonts w:ascii="Times New Roman" w:hAnsi="Times New Roman" w:cs="Times New Roman"/>
          <w:b/>
          <w:bCs/>
          <w:sz w:val="36"/>
          <w:szCs w:val="36"/>
        </w:rPr>
        <w:t>Внедрение стандарта профессиональной деятельности педагога -   новый шаг к качеству образования</w:t>
      </w:r>
      <w:r w:rsidR="007465FF" w:rsidRPr="007465F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3D3382" w:rsidRPr="00C07B1A" w:rsidRDefault="0034142C" w:rsidP="003D3382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D3382"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педагогов с содержанием, структурой профессионального стандарта;</w:t>
      </w:r>
    </w:p>
    <w:p w:rsidR="0034142C" w:rsidRPr="00C07B1A" w:rsidRDefault="0034142C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465FF" w:rsidRPr="00C07B1A" w:rsidRDefault="007465FF" w:rsidP="007465F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компетенций в вопросе  «профессиональный стандарт «Педагог»,  </w:t>
      </w:r>
      <w:r w:rsidRPr="00C07B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умений свободно ориентироваться в обсуждаемой проблеме, вести диалог; </w:t>
      </w:r>
    </w:p>
    <w:p w:rsidR="007465FF" w:rsidRPr="00C07B1A" w:rsidRDefault="007465FF" w:rsidP="007465F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/>
          <w:sz w:val="28"/>
          <w:szCs w:val="28"/>
          <w:lang w:eastAsia="ru-RU"/>
        </w:rPr>
        <w:t>коллективообразование (неформальное общение, выявление личностно значимых компетентностей педагога, формирование в группе единого взгляда на личностные и профессиональные качества педагога);</w:t>
      </w:r>
    </w:p>
    <w:p w:rsidR="007465FF" w:rsidRPr="00C07B1A" w:rsidRDefault="007465FF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2C" w:rsidRPr="00C07B1A" w:rsidRDefault="0034142C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круглый стол</w:t>
      </w:r>
    </w:p>
    <w:p w:rsidR="0034142C" w:rsidRPr="002B527E" w:rsidRDefault="0034142C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02.02.2018г.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Д</w:t>
      </w:r>
      <w:r w:rsidR="00C463D6">
        <w:rPr>
          <w:rFonts w:ascii="Times New Roman" w:hAnsi="Times New Roman" w:cs="Times New Roman"/>
          <w:sz w:val="28"/>
          <w:szCs w:val="28"/>
        </w:rPr>
        <w:t>еятельность методиста</w:t>
      </w:r>
      <w:r w:rsidRPr="00C07B1A">
        <w:rPr>
          <w:rFonts w:ascii="Times New Roman" w:hAnsi="Times New Roman" w:cs="Times New Roman"/>
          <w:sz w:val="28"/>
          <w:szCs w:val="28"/>
        </w:rPr>
        <w:t>: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Технология проведения: Для проведения упражнения руководитель дет участникам следующую установку: «Встаньте, пожалуйста, в круг. Давайте сейчас вместе найдем, чем мы похожи, что нас объединяет. Каждый по очереди назовите своего соседа слева по имени и скажите ей»: «(Имя), мы объединились, потому что мы похожи: и у тебя, и у меня…» - и назовите предмет или что-то еще, что вас объединяет с соседом. Повторять слова, названные другими участниками, нельзя. Давайте я начну: Татьяна, мы с тобой объединились, потому что мы похожи. И у тебя, и у меня серые глаза».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lastRenderedPageBreak/>
        <w:t>Вхождение или погружение в тему (сообщение целей образовательного мероприятия)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Задание «Сложи фразу»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Цель: мотивация к деятельности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Количество участников: все педагоги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Время: 1 минута.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Материал: карточки со словами.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Технология проведения: предложить участникам сложить карточки, чтобы получилась тема мероприятия.</w:t>
      </w:r>
    </w:p>
    <w:p w:rsidR="0001012C" w:rsidRPr="00C07B1A" w:rsidRDefault="003414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 xml:space="preserve">С 2 </w:t>
      </w:r>
      <w:r w:rsidR="0001012C" w:rsidRPr="00C07B1A">
        <w:rPr>
          <w:rFonts w:ascii="Times New Roman" w:hAnsi="Times New Roman" w:cs="Times New Roman"/>
          <w:sz w:val="28"/>
          <w:szCs w:val="28"/>
        </w:rPr>
        <w:t>Ведущий знакомит с темой мероприятия.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1012C" w:rsidRPr="00C07B1A" w:rsidRDefault="002B527E" w:rsidP="0015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4 </w:t>
      </w:r>
      <w:r w:rsidR="0034142C" w:rsidRPr="00C07B1A">
        <w:rPr>
          <w:rFonts w:ascii="Times New Roman" w:hAnsi="Times New Roman" w:cs="Times New Roman"/>
          <w:sz w:val="28"/>
          <w:szCs w:val="28"/>
        </w:rPr>
        <w:t xml:space="preserve"> </w:t>
      </w:r>
      <w:r w:rsidR="0001012C" w:rsidRPr="00C07B1A">
        <w:rPr>
          <w:rFonts w:ascii="Times New Roman" w:hAnsi="Times New Roman" w:cs="Times New Roman"/>
          <w:sz w:val="28"/>
          <w:szCs w:val="28"/>
        </w:rPr>
        <w:t>Мини-лекция «Профессиональный стандарт педагога»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Цель: знакомство с содержанием, структурой профессионального стандарта</w:t>
      </w:r>
    </w:p>
    <w:p w:rsidR="0001012C" w:rsidRPr="00C07B1A" w:rsidRDefault="0001012C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Деятельность старшего воспитателя:</w:t>
      </w:r>
    </w:p>
    <w:p w:rsidR="00862164" w:rsidRPr="00C07B1A" w:rsidRDefault="00862164" w:rsidP="0086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C07B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Профессиональный стандарт педагога (воспитателя)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— в последнее время такой запрос все чаще вводится в поисковые системы. Немудрено: наступает время, когда профстандарты из рекомендаций становятся обязательными нормами. Разберемся, что собой представляет профессиональный стандарт для воспитателя и какое он имеет значение.</w:t>
      </w: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1"/>
      <w:bookmarkEnd w:id="0"/>
    </w:p>
    <w:p w:rsidR="00862164" w:rsidRPr="00C07B1A" w:rsidRDefault="00862164" w:rsidP="008621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дошкольные образовательные учреждения. К педагогическим работникам ДОУ (воспитателям, педагогам и т. д.) сейчас применяется 2 вида стандартов:</w:t>
      </w:r>
    </w:p>
    <w:p w:rsidR="00862164" w:rsidRPr="00C07B1A" w:rsidRDefault="0001012C" w:rsidP="00862164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Приказом Минтруда России от 18.10.2013 N 544н"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 принят «Профессиональный стандарт педагога».</w:t>
      </w:r>
    </w:p>
    <w:p w:rsidR="00862164" w:rsidRPr="00C07B1A" w:rsidRDefault="0001012C" w:rsidP="00862164">
      <w:pP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07B1A">
        <w:rPr>
          <w:rFonts w:ascii="Times New Roman" w:hAnsi="Times New Roman" w:cs="Times New Roman"/>
          <w:sz w:val="28"/>
          <w:szCs w:val="28"/>
        </w:rPr>
        <w:t xml:space="preserve"> </w:t>
      </w:r>
      <w:r w:rsidR="002B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 6</w:t>
      </w:r>
      <w:r w:rsidR="00862164"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педработникам ДОУ (воспитателям, педагогам и т. д.) сейчас применяется 2 вида стандартов:</w:t>
      </w:r>
    </w:p>
    <w:p w:rsidR="00862164" w:rsidRPr="00C07B1A" w:rsidRDefault="00862164" w:rsidP="00862164">
      <w:pP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ФГОС, утвержденный Минобрнауки РФ;</w:t>
      </w:r>
    </w:p>
    <w:p w:rsidR="00862164" w:rsidRPr="00C07B1A" w:rsidRDefault="00862164" w:rsidP="00862164">
      <w:pP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профстандарт, утвержденный Минтруда РФ.</w:t>
      </w:r>
    </w:p>
    <w:p w:rsidR="00862164" w:rsidRPr="00C07B1A" w:rsidRDefault="00862164" w:rsidP="00862164">
      <w:pP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профстандарт в отношении педработников вступает в силу лишь с 2017 года.</w:t>
      </w:r>
    </w:p>
    <w:p w:rsidR="00862164" w:rsidRPr="00C07B1A" w:rsidRDefault="00862164" w:rsidP="008621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7B1A">
        <w:rPr>
          <w:sz w:val="28"/>
          <w:szCs w:val="28"/>
        </w:rPr>
        <w:t>Тем не менее и ФГОС, и профессиональный стандарт воспитателя ДОУ между собой тесно связаны. Дело в том, что с 2017 года, когда вступят в силу профстандарты для педагогических работников, ФГОС должны будут разрабатываться с учетом заложенных в профстандарте требований. Образовательный стандарт и профессиональный стандарт — два взаимодополняющих документа, являющихся инструментами повышения качества образования и инструментами реализации стратегии образования в динамично меняющемся мире.</w:t>
      </w:r>
      <w:r w:rsidRPr="00C07B1A">
        <w:rPr>
          <w:sz w:val="28"/>
          <w:szCs w:val="28"/>
          <w:bdr w:val="none" w:sz="0" w:space="0" w:color="auto" w:frame="1"/>
        </w:rPr>
        <w:t xml:space="preserve"> </w:t>
      </w:r>
      <w:r w:rsidRPr="00C07B1A">
        <w:rPr>
          <w:sz w:val="28"/>
          <w:szCs w:val="28"/>
        </w:rPr>
        <w:t xml:space="preserve"> Научить, воспитать, развить воспитанника в соответствии с требованиями ФГОС может педагог, соответствующий современным профессиональным квалификациям. </w:t>
      </w:r>
    </w:p>
    <w:p w:rsidR="00862164" w:rsidRPr="00C07B1A" w:rsidRDefault="00862164" w:rsidP="008621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«Педагог</w:t>
      </w:r>
      <w:r w:rsidRPr="00C07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– ключевая фигура</w:t>
      </w:r>
      <w:r w:rsidRPr="00C07B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реформирования образования»</w:t>
      </w:r>
      <w:r w:rsidRPr="00C07B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(Из профессионального стандарта педагогов)</w:t>
      </w:r>
    </w:p>
    <w:p w:rsidR="0034142C" w:rsidRPr="002B527E" w:rsidRDefault="00862164" w:rsidP="002B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призван повысить мотивацию педагогических работников к труду и качеству образования, предназначен для установления единых требований к содержанию и качеству профессиональной педагогической деятельности. А одна из важнейших функций профстандарта: осуществление профессиональной деятельности в соответствии с требованиями федеральных государственных образовательных стандартов. </w:t>
      </w:r>
    </w:p>
    <w:p w:rsidR="002B527E" w:rsidRDefault="002B527E" w:rsidP="001536DC">
      <w:pPr>
        <w:rPr>
          <w:rFonts w:ascii="Times New Roman" w:hAnsi="Times New Roman" w:cs="Times New Roman"/>
          <w:sz w:val="28"/>
          <w:szCs w:val="28"/>
        </w:rPr>
      </w:pPr>
    </w:p>
    <w:p w:rsidR="0001012C" w:rsidRPr="00C07B1A" w:rsidRDefault="002B527E" w:rsidP="0015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</w:t>
      </w:r>
      <w:r w:rsidR="0034142C" w:rsidRPr="00C07B1A">
        <w:rPr>
          <w:rFonts w:ascii="Times New Roman" w:hAnsi="Times New Roman" w:cs="Times New Roman"/>
          <w:sz w:val="28"/>
          <w:szCs w:val="28"/>
        </w:rPr>
        <w:t xml:space="preserve"> </w:t>
      </w:r>
      <w:r w:rsidR="0001012C" w:rsidRPr="00C07B1A">
        <w:rPr>
          <w:rFonts w:ascii="Times New Roman" w:hAnsi="Times New Roman" w:cs="Times New Roman"/>
          <w:sz w:val="28"/>
          <w:szCs w:val="28"/>
        </w:rPr>
        <w:t>Данный документ будет, 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D361B5" w:rsidRPr="00C07B1A" w:rsidRDefault="002B527E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8 Характеристика стандарта</w:t>
      </w:r>
    </w:p>
    <w:p w:rsidR="00862164" w:rsidRPr="00C07B1A" w:rsidRDefault="00862164" w:rsidP="00862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Профессиональный стандарт педагога – это рамочный документ, в котором определяются основные требования к его квалификации и качества выполнения трудовых функций, призванные к преодолению технократического подхода в оценке труда педагога, обеспечению координированного роста свободы и ответственности педагога за результаты труда, мотивации педагога на постоянное повышение квалификации.</w:t>
      </w:r>
    </w:p>
    <w:p w:rsidR="00C07B1A" w:rsidRPr="00C07B1A" w:rsidRDefault="00C07B1A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B5" w:rsidRPr="00C07B1A" w:rsidRDefault="00D361B5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9  Требования к образованию и обучению</w:t>
      </w:r>
    </w:p>
    <w:p w:rsidR="00D361B5" w:rsidRPr="00C07B1A" w:rsidRDefault="00D361B5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D361B5" w:rsidRPr="00C07B1A" w:rsidRDefault="00D361B5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опыту практической работы  не предъявляются! </w:t>
      </w:r>
    </w:p>
    <w:p w:rsidR="002B527E" w:rsidRDefault="00D361B5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</w:t>
      </w:r>
      <w:r w:rsidR="002B527E"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соответствует или нет педагог</w:t>
      </w:r>
    </w:p>
    <w:p w:rsidR="00D361B5" w:rsidRPr="00C07B1A" w:rsidRDefault="002B527E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</w:t>
      </w:r>
      <w:r w:rsidR="00D361B5"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допуска к работе</w:t>
      </w:r>
    </w:p>
    <w:p w:rsidR="009B378C" w:rsidRPr="00C07B1A" w:rsidRDefault="00CF64F0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Лишенные права заниматься педагогической деятельностью </w:t>
      </w:r>
    </w:p>
    <w:p w:rsidR="009B378C" w:rsidRPr="00C07B1A" w:rsidRDefault="00CF64F0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или имевшие судимость </w:t>
      </w:r>
    </w:p>
    <w:p w:rsidR="009B378C" w:rsidRPr="00C07B1A" w:rsidRDefault="00CF64F0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Признанные недееспособными </w:t>
      </w:r>
    </w:p>
    <w:p w:rsidR="009B378C" w:rsidRPr="00C07B1A" w:rsidRDefault="00CF64F0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заболевания 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B52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стандарте выдвинуты профессиональные компетенции воспитателя, отражающие специфику его работы, необходимые трудовые функции, умения и знания. </w:t>
      </w:r>
      <w:r w:rsidRPr="00C07B1A">
        <w:rPr>
          <w:rFonts w:ascii="Times New Roman" w:hAnsi="Times New Roman" w:cs="Times New Roman"/>
          <w:sz w:val="28"/>
          <w:szCs w:val="28"/>
        </w:rPr>
        <w:t xml:space="preserve">«От педагога нельзя требовать того, чему его никто никогда не учил», 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(Из профессионального стандарта педагогов)</w:t>
      </w:r>
      <w:r w:rsidRPr="00C07B1A">
        <w:rPr>
          <w:rFonts w:ascii="Times New Roman" w:hAnsi="Times New Roman" w:cs="Times New Roman"/>
          <w:sz w:val="28"/>
          <w:szCs w:val="28"/>
        </w:rPr>
        <w:t xml:space="preserve"> Учиться, повышать свою квалификацию, профессионально самосовершенствоваться — одно из основных современных качеств педагога.</w:t>
      </w:r>
      <w:r w:rsidRPr="00C07B1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07B1A">
        <w:rPr>
          <w:rFonts w:ascii="Times New Roman" w:eastAsia="Times New Roman" w:hAnsi="Times New Roman" w:cs="Times New Roman"/>
          <w:b/>
          <w:sz w:val="28"/>
          <w:szCs w:val="28"/>
        </w:rPr>
        <w:t>Первая магистральная линия: профессиональное самосовершенствование.</w:t>
      </w:r>
    </w:p>
    <w:p w:rsidR="00C07B1A" w:rsidRPr="00C07B1A" w:rsidRDefault="00C07B1A" w:rsidP="00C07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B1A" w:rsidRPr="00C07B1A" w:rsidRDefault="00C07B1A" w:rsidP="00C07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</w:rPr>
        <w:t>2 магистральная линия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«Профессиональная ИКТ-компетентность –квалифицированное использование общераспространённых в данной профессиональной     области средств ИКТ при решении профессиональных задач там, где нужно, и тогда, когда нужно» (Из профессионального стандарта педагога). </w:t>
      </w:r>
    </w:p>
    <w:p w:rsidR="00C07B1A" w:rsidRPr="00C07B1A" w:rsidRDefault="00C07B1A" w:rsidP="00C0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Чтобы реализовывать ФГОС,  педагог обязан использовать цифровые технологии визуального творчества. В профстандарте целый раздел посвящён ИКТ компетентности педагога. Первое, что необходимо сделать для применения данной технологии — создать технические условия. В нашем образовательном учреждении  имеется компьютерный класс и интерактивное оборудование (интерактивная доска с мультимедийным  проектором, интерактивный стол, планшет, мультимедийная установка, ноутбуки).  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</w:rPr>
        <w:t>3 линия — новые компетенции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7B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 должен использовать</w:t>
      </w:r>
      <w:r w:rsidRPr="00C07B1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07B1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специальные подходы</w:t>
      </w:r>
      <w:r w:rsidRPr="00C07B1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07B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обучению и воспитанию, для включения  в образовательный процесс </w:t>
      </w:r>
      <w:r w:rsidRPr="00C07B1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любых обучающихся</w:t>
      </w:r>
      <w:r w:rsidRPr="00C07B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-работа с одарёнными воспитанниками — активизировать педагогов и детей для участия в различных конкурсах и создать систему учёта, раскрыть способности 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ученика, создать условия для развития каждого ребёнка в интересах его личностного роста.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sz w:val="28"/>
          <w:szCs w:val="28"/>
        </w:rPr>
        <w:t>- дети с ограниченными возможностями здоровья. Главная задача – создать им условия образования на основе психолого-педагогических приемов. И работа с данной категорией детей и с детьми с ОВЗ – это командная работа. А умение работать в команде — это одно из требований профессионального стандарта.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</w:rPr>
        <w:t>4 линия «Внутренний и внешний аудит».</w:t>
      </w:r>
    </w:p>
    <w:p w:rsidR="00C07B1A" w:rsidRPr="00C07B1A" w:rsidRDefault="00C07B1A" w:rsidP="00C07B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B1A">
        <w:rPr>
          <w:sz w:val="28"/>
          <w:szCs w:val="28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C07B1A" w:rsidRPr="00C07B1A" w:rsidRDefault="00C07B1A" w:rsidP="00C07B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sz w:val="28"/>
          <w:szCs w:val="28"/>
        </w:rPr>
      </w:pPr>
      <w:r w:rsidRPr="00C07B1A">
        <w:rPr>
          <w:sz w:val="28"/>
          <w:szCs w:val="28"/>
          <w:bdr w:val="none" w:sz="0" w:space="0" w:color="auto" w:frame="1"/>
        </w:rPr>
        <w:t xml:space="preserve">Оценку соответствия педагога требованиям Профстандарта можно осуществить  посредством </w:t>
      </w:r>
      <w:r w:rsidRPr="00C07B1A">
        <w:rPr>
          <w:rStyle w:val="a8"/>
          <w:sz w:val="28"/>
          <w:szCs w:val="28"/>
          <w:bdr w:val="none" w:sz="0" w:space="0" w:color="auto" w:frame="1"/>
        </w:rPr>
        <w:t>внутреннего и внешнего аудита.</w:t>
      </w:r>
      <w:r w:rsidRPr="00C07B1A">
        <w:rPr>
          <w:sz w:val="28"/>
          <w:szCs w:val="28"/>
          <w:bdr w:val="none" w:sz="0" w:space="0" w:color="auto" w:frame="1"/>
        </w:rPr>
        <w:t xml:space="preserve"> 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ребёнка, например, любознательности, активности, эмоциональной отзывчивости, положительного отношения ребенка к детскому саду и высокой степени  активности и вовлеченности родителей в решение образовательных задач и жизнь детского сада.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07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Это помогает: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Педагогу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: проводить аналитическую работу о своей деятельности, увидеть профессиональное продвижение или наоборот профессиональную стагнацию. 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Администрации: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 объективно оценивать успешность педагога и расширять методический диапазон Организации. 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Аудиторам: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 xml:space="preserve"> проводить качественную и объективную экспертизу деятельности педагога.</w:t>
      </w:r>
    </w:p>
    <w:p w:rsidR="00C07B1A" w:rsidRDefault="002B527E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таблица «</w:t>
      </w:r>
      <w:r w:rsidRPr="00C07B1A">
        <w:rPr>
          <w:rFonts w:ascii="Times New Roman" w:hAnsi="Times New Roman" w:cs="Times New Roman"/>
          <w:color w:val="231F20"/>
          <w:sz w:val="28"/>
          <w:szCs w:val="28"/>
        </w:rPr>
        <w:t>Лист оценки профессиональной деятельности воспитателя ДОО</w:t>
      </w:r>
    </w:p>
    <w:p w:rsidR="002B527E" w:rsidRPr="002B527E" w:rsidRDefault="002B527E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 14, 15, 16 ИОМ</w:t>
      </w:r>
    </w:p>
    <w:p w:rsidR="00D361B5" w:rsidRPr="00C07B1A" w:rsidRDefault="002B527E" w:rsidP="0015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 w:rsidR="00D361B5"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361B5" w:rsidRPr="00C07B1A">
        <w:rPr>
          <w:rFonts w:ascii="Times New Roman" w:hAnsi="Times New Roman" w:cs="Times New Roman"/>
          <w:sz w:val="28"/>
          <w:szCs w:val="28"/>
        </w:rPr>
        <w:t>Стандарт включает в себя трудовые функции: обучение, воспитательную деятельность, развивающую деятельность, педагогическую деятельность по реализации программ дошкольного образования. Каждая из которых состоит из трудовых действий, необходимых умений и знаний.</w:t>
      </w:r>
    </w:p>
    <w:p w:rsidR="00E94AB6" w:rsidRPr="00C07B1A" w:rsidRDefault="00E94AB6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Структура профессионального стандарта</w:t>
      </w:r>
    </w:p>
    <w:p w:rsidR="00E94AB6" w:rsidRPr="00C07B1A" w:rsidRDefault="00E94AB6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Общепедагогическая функция. ОБУЧЕНИЕ . Знать программы обучения Иметь высшее образование или среднее профессиональное по направлениям подготовки «Образование и педагогика» Уметь планировать и анализировать работу Владеть формами и методами обучения – стандартными и инновационными. Использовать специальные подходы, чтобы охватить всех детей Уметь объективно оценивать возможности детей, используя разные формы и методы контроля Владеть ИКТ-компетенциями.</w:t>
      </w:r>
    </w:p>
    <w:p w:rsidR="00E94AB6" w:rsidRPr="00C07B1A" w:rsidRDefault="00E94AB6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Владеть организационными формами и методами Владеть формами и методами воспитательной работы Уметь общаться с детьми, защищать их интересы и достоинство Поддерживать уклад, атмосферу и традиции учреждения, внося в них свой положительный вклад.</w:t>
      </w:r>
    </w:p>
    <w:p w:rsidR="00E94AB6" w:rsidRPr="00C07B1A" w:rsidRDefault="00E94AB6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Развивающая деятельность Готовность принять всех детей Выявлять разнообразные проблемы детей, оказывать адресную помощь Готовность к взаимодействию с другими специалистами Уметь отслеживать динамику развития ребенка</w:t>
      </w:r>
    </w:p>
    <w:p w:rsidR="00E25FD1" w:rsidRPr="00C07B1A" w:rsidRDefault="00FB3A45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 xml:space="preserve">С 18 </w:t>
      </w:r>
      <w:r w:rsidR="00E94AB6" w:rsidRPr="00C07B1A">
        <w:rPr>
          <w:rFonts w:ascii="Times New Roman" w:hAnsi="Times New Roman" w:cs="Times New Roman"/>
          <w:color w:val="231F20"/>
          <w:sz w:val="28"/>
          <w:szCs w:val="28"/>
        </w:rPr>
        <w:t xml:space="preserve"> Рекомендации по внедрению профессионального стандарта в ДОУ</w:t>
      </w:r>
    </w:p>
    <w:p w:rsidR="009B378C" w:rsidRPr="00C07B1A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Организация ознакомления педагогических работников учреждения с содержанием профессионального стандарта «Педагог»:</w:t>
      </w:r>
    </w:p>
    <w:p w:rsidR="009B378C" w:rsidRPr="00C07B1A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организация обсуждения на педагогических, методических советах, методических объединениях, стажерских практиках ресурсных центров и др.;</w:t>
      </w:r>
    </w:p>
    <w:p w:rsidR="009B378C" w:rsidRPr="00C07B1A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размещение информации на стендах в учреждении, сайте учреждения</w:t>
      </w:r>
    </w:p>
    <w:p w:rsidR="009B378C" w:rsidRPr="00C07B1A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разработка, согласование и утверждение локальных правовых актов детского сада в области формирования кадровой политики, трудовых отношений с  воспитателями, нормирования, оценки качества труда воспитателей;</w:t>
      </w:r>
    </w:p>
    <w:p w:rsidR="009B378C" w:rsidRPr="00C07B1A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организация и проведение процедуры самооценки педагогами своей квалификации в соответствии с уровнями профессионального стандарта педагога в учреждении;</w:t>
      </w:r>
    </w:p>
    <w:p w:rsidR="009B378C" w:rsidRDefault="00CF64F0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>составление дифференцированной программы профессионального развития педагогов детского сада на основе самоанализа (самооценки)  уровня соответствия компетенций педагога содержанию трудовых функций профессионального стандарта «Педагог».</w:t>
      </w:r>
    </w:p>
    <w:p w:rsidR="002D754C" w:rsidRPr="00C07B1A" w:rsidRDefault="002D754C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 19 Методы повышения мотивации</w:t>
      </w:r>
    </w:p>
    <w:p w:rsidR="00FB3A45" w:rsidRPr="00C07B1A" w:rsidRDefault="00E94AB6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FB3A45" w:rsidRPr="00C07B1A">
        <w:rPr>
          <w:rFonts w:ascii="Times New Roman" w:hAnsi="Times New Roman" w:cs="Times New Roman"/>
          <w:sz w:val="28"/>
          <w:szCs w:val="28"/>
        </w:rPr>
        <w:t>? Какие основные нововведения в работе педагога отражены в профессиональном стандарте?</w:t>
      </w:r>
    </w:p>
    <w:p w:rsidR="00FB3A45" w:rsidRPr="00C07B1A" w:rsidRDefault="00FB3A45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t>Ключевые нововведения раньше педагог был главным носителем знаний, сейчас, информационная функция педагога будет снижаться. ему нужно освоить самому и научить детей совершенно новым компетенциям: умению учиться, общаться со сверстниками и жить в поликультурном пространстве. Педагогу необходимо полное овладение современными информационно-коммуникативными технологиями, знание и использование социальных сетей.</w:t>
      </w:r>
    </w:p>
    <w:p w:rsidR="00EF7915" w:rsidRPr="00C07B1A" w:rsidRDefault="00EF7915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color w:val="231F20"/>
          <w:sz w:val="28"/>
          <w:szCs w:val="28"/>
        </w:rPr>
        <w:t xml:space="preserve">С 20  </w:t>
      </w:r>
      <w:r w:rsidRPr="00C07B1A">
        <w:rPr>
          <w:rFonts w:ascii="Times New Roman" w:hAnsi="Times New Roman" w:cs="Times New Roman"/>
          <w:sz w:val="28"/>
          <w:szCs w:val="28"/>
        </w:rPr>
        <w:t>Зачем педагогам нужен профессиональный стандарт?</w:t>
      </w:r>
    </w:p>
    <w:p w:rsidR="001536DC" w:rsidRDefault="00EF7915" w:rsidP="001536DC">
      <w:pPr>
        <w:rPr>
          <w:rFonts w:ascii="Times New Roman" w:hAnsi="Times New Roman" w:cs="Times New Roman"/>
          <w:sz w:val="28"/>
          <w:szCs w:val="28"/>
        </w:rPr>
      </w:pPr>
      <w:r w:rsidRPr="00C07B1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стандарт работает в двух плоскостях: с одной стороны, это основа для анализа и реформирования педагогического образования, а с другой – основа для регулирования трудовых отношений. Например, быть основой для аттестации педагогических кадров, критерием для присвоения квалификации и званий. в России может появиться целая система педагогических должностей, могут появиться должности ассистента учителя, помощника учителя, учителя, старшего учителя, главного учителя, наставника, эксперта.  </w:t>
      </w:r>
    </w:p>
    <w:p w:rsidR="007506CE" w:rsidRPr="009E3840" w:rsidRDefault="007506CE" w:rsidP="00750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840">
        <w:rPr>
          <w:rFonts w:ascii="Times New Roman" w:hAnsi="Times New Roman" w:cs="Times New Roman"/>
          <w:b/>
          <w:i/>
          <w:sz w:val="28"/>
          <w:szCs w:val="28"/>
        </w:rPr>
        <w:t>Упражнение «Смятый лист»</w:t>
      </w:r>
    </w:p>
    <w:p w:rsidR="007506CE" w:rsidRPr="009E3840" w:rsidRDefault="007506CE" w:rsidP="0075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40">
        <w:rPr>
          <w:rFonts w:ascii="Times New Roman" w:hAnsi="Times New Roman" w:cs="Times New Roman"/>
          <w:sz w:val="28"/>
          <w:szCs w:val="28"/>
        </w:rPr>
        <w:t>А сейчас возьмите, пожалуйста, по листу бумаги. Согните лист как вам хочется, а теперь еще раз согните. Сделайте подобным образом еще 3 раза.</w:t>
      </w:r>
    </w:p>
    <w:p w:rsidR="007506CE" w:rsidRDefault="007506CE" w:rsidP="0075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40">
        <w:rPr>
          <w:rFonts w:ascii="Times New Roman" w:hAnsi="Times New Roman" w:cs="Times New Roman"/>
          <w:sz w:val="28"/>
          <w:szCs w:val="28"/>
        </w:rPr>
        <w:t xml:space="preserve"> А теперь разверните лист и разгладьте его руками. Посмотрите, сколько заломов осталось на листе, как бы его не разглаживали. </w:t>
      </w:r>
      <w:r>
        <w:rPr>
          <w:rFonts w:ascii="Times New Roman" w:hAnsi="Times New Roman" w:cs="Times New Roman"/>
          <w:sz w:val="28"/>
          <w:szCs w:val="28"/>
        </w:rPr>
        <w:t xml:space="preserve">Вот так и в освоении профессионального стандарта много еще проблем и вопросов. </w:t>
      </w:r>
    </w:p>
    <w:p w:rsidR="007506CE" w:rsidRDefault="007506CE" w:rsidP="00750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максимально комфортно преодолеть этот сложный путь. Пока мы живем, мы учимся!</w:t>
      </w:r>
    </w:p>
    <w:p w:rsidR="007506CE" w:rsidRPr="00C07B1A" w:rsidRDefault="007506CE" w:rsidP="001536DC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C07B1A" w:rsidRPr="00C07B1A" w:rsidRDefault="00C07B1A" w:rsidP="00C07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остается сказать, что профстандарт для педагога ДОУ,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 Насколько полезным окажется введение профстандартов, покажет время… </w:t>
      </w:r>
      <w:r w:rsidRPr="00C07B1A">
        <w:rPr>
          <w:rFonts w:ascii="Times New Roman" w:eastAsia="Times New Roman" w:hAnsi="Times New Roman" w:cs="Times New Roman"/>
          <w:sz w:val="28"/>
          <w:szCs w:val="28"/>
        </w:rPr>
        <w:t>Профессия педагог — творческая профессия. Свобода личная и профессиональная — необходимые условия для творчества. Стандарт создаёт условия для раскрепощения, но очень важно суметь этим воспользоваться.</w:t>
      </w:r>
    </w:p>
    <w:p w:rsidR="00C07B1A" w:rsidRPr="00C07B1A" w:rsidRDefault="00C07B1A" w:rsidP="00C07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7B1A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Дорогу осилит идущий...</w:t>
      </w:r>
    </w:p>
    <w:p w:rsidR="001536DC" w:rsidRPr="007506CE" w:rsidRDefault="001536DC" w:rsidP="001536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DC" w:rsidRDefault="007506CE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CE">
        <w:rPr>
          <w:rFonts w:ascii="Times New Roman" w:hAnsi="Times New Roman" w:cs="Times New Roman"/>
          <w:color w:val="000000"/>
          <w:sz w:val="28"/>
          <w:szCs w:val="28"/>
        </w:rPr>
        <w:t>Ведущий рассказывает притчу о знаниях.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  <w:t>Как-то плыли на корабле мудрец и купец. Путь лежал долгий через океан. Купец вез целый сундук с золотыми монетами и дрогой одеждой. У мудреца же не было ничего, что могло быть ценным. Купец постоянно насмехался над мудрецом из-за его бедности.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  <w:t>Был шторм и корабль вынесло на рифы, где он и разбился. Купцу и мудрецу в тот день очень повезло и они остались в живых. Их выбросило на берег и они оказались на одном из необитаемых островов.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  <w:t>Мудрец благодарил небеса, за то, что они спасли его, но вот купец не был радостным. Он постоянно причитал и корил судьбу за то, что она забрала все его богатства, и он не знал, что дальше ему делать.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Мудрец подошел к нему и сказал: «Счастье не измеряется в количестве золотых монет. Если ты раньше заработал свое состояние, то значит это сможешь сделать еще раз. Главное это то, что ты знаешь, как это сделать. После кораблекрушения я 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ничего не потерял, так как знания – вот мое богатство. И это никто не сможет у меня отнять».</w:t>
      </w:r>
      <w:r w:rsidRPr="007506CE">
        <w:rPr>
          <w:rFonts w:ascii="Times New Roman" w:hAnsi="Times New Roman" w:cs="Times New Roman"/>
          <w:color w:val="000000"/>
          <w:sz w:val="28"/>
          <w:szCs w:val="28"/>
        </w:rPr>
        <w:br/>
        <w:t>Те книги, которые вы читаете, те мероприятия, в которых вы принимаете участие дает возможность не только развиваться, но и получать новые знания, которые останутся с вами навсегда и будут помогать вам в достижении ваших целей.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1536DC" w:rsidRDefault="001536DC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1A" w:rsidRDefault="00C07B1A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15" w:rsidRPr="001536DC" w:rsidRDefault="00EF7915" w:rsidP="00153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должны обладать личностными качествами,  неотделимыми от его профессиональных компетенций, такими как: готовность развивать 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EF7915" w:rsidRPr="001536DC" w:rsidRDefault="00EF7915" w:rsidP="001536D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536D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Обретение этих ценных качеств невозможно без расширения пространства педагогического творчества. 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Раздаются карточки с буквами. Предлагается подобрать определения-характеристики для творческого воспитателя:</w:t>
      </w:r>
      <w:r w:rsidRPr="001536DC">
        <w:rPr>
          <w:rFonts w:ascii="Times New Roman" w:hAnsi="Times New Roman" w:cs="Times New Roman"/>
          <w:sz w:val="24"/>
          <w:szCs w:val="24"/>
        </w:rPr>
        <w:br/>
      </w:r>
    </w:p>
    <w:p w:rsidR="00EF7915" w:rsidRPr="001536DC" w:rsidRDefault="00EF7915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Внимательный, всесторонне развитый, вариативный, волевой</w:t>
      </w:r>
    </w:p>
    <w:p w:rsidR="00EF7915" w:rsidRPr="001536DC" w:rsidRDefault="00EF7915" w:rsidP="001536DC">
      <w:pP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O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Образованный, общительный, одаренный, ответственный, открытый, оптимист.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Самостоятельный, справедливый, счастливый, самокритичный, симпатичный. 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понимающий, практичный, понятливый, познавательный, прогрессивный, профессионал, психолог.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Индивидуальный, интересный, инициативный, инновационный, исследователь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Трудолюбивый, тактичный, талантливый, творческий,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Активный, адекватный, авторитетный, азартный, артистичный, аналитик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Темпераментный, терпеливый, толерантный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Естественный, единомышленник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 – Ласковый, любящий, лидер</w:t>
      </w:r>
      <w:r w:rsidRPr="001536DC">
        <w:rPr>
          <w:rFonts w:ascii="Times New Roman" w:hAnsi="Times New Roman" w:cs="Times New Roman"/>
          <w:sz w:val="24"/>
          <w:szCs w:val="24"/>
        </w:rPr>
        <w:br/>
      </w:r>
      <w:r w:rsidRPr="001536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Ь</w:t>
      </w:r>
      <w:r w:rsidRPr="001536DC">
        <w:rPr>
          <w:rFonts w:ascii="Times New Roman" w:hAnsi="Times New Roman" w:cs="Times New Roman"/>
          <w:sz w:val="24"/>
          <w:szCs w:val="24"/>
          <w:shd w:val="clear" w:color="auto" w:fill="FFFFFF"/>
        </w:rPr>
        <w:t>- Добрый, мягкий, светлый, нежный.</w:t>
      </w:r>
      <w:r w:rsidRPr="001536DC">
        <w:rPr>
          <w:rFonts w:ascii="Times New Roman" w:hAnsi="Times New Roman" w:cs="Times New Roman"/>
          <w:sz w:val="24"/>
          <w:szCs w:val="24"/>
        </w:rPr>
        <w:br/>
      </w:r>
    </w:p>
    <w:p w:rsidR="001536DC" w:rsidRPr="001536DC" w:rsidRDefault="001536D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eastAsia="Times New Roman" w:hAnsi="Times New Roman" w:cs="Times New Roman"/>
          <w:sz w:val="24"/>
          <w:szCs w:val="24"/>
        </w:rPr>
        <w:t>Участники делятся на пять групп по «компетенциям».  В течении 5 минут методом «мозгового штурма»</w:t>
      </w:r>
      <w:r w:rsidRPr="001536DC">
        <w:rPr>
          <w:rFonts w:ascii="Times New Roman" w:hAnsi="Times New Roman" w:cs="Times New Roman"/>
          <w:sz w:val="24"/>
          <w:szCs w:val="24"/>
        </w:rPr>
        <w:t xml:space="preserve"> отвечают на вопрос: Есть ли в ваших группах такие дети? Есть ли у вас опыт и знания работать с такими детьми?</w:t>
      </w:r>
    </w:p>
    <w:p w:rsidR="001536DC" w:rsidRPr="001536DC" w:rsidRDefault="001536DC" w:rsidP="001536DC">
      <w:pPr>
        <w:rPr>
          <w:rFonts w:ascii="Times New Roman" w:eastAsia="Times New Roman" w:hAnsi="Times New Roman" w:cs="Times New Roman"/>
          <w:sz w:val="24"/>
          <w:szCs w:val="24"/>
        </w:rPr>
      </w:pPr>
      <w:r w:rsidRPr="001536DC">
        <w:rPr>
          <w:rFonts w:ascii="Times New Roman" w:eastAsia="Times New Roman" w:hAnsi="Times New Roman" w:cs="Times New Roman"/>
          <w:sz w:val="24"/>
          <w:szCs w:val="24"/>
        </w:rPr>
        <w:t>Педагоги обозначают проблемы и озвучивают их.</w:t>
      </w:r>
    </w:p>
    <w:p w:rsidR="001536DC" w:rsidRPr="001536DC" w:rsidRDefault="001536DC" w:rsidP="001536D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Работа с одаренными детьми. Работа с воспитанниками, для которых русский язык не является родным.</w:t>
      </w:r>
    </w:p>
    <w:p w:rsidR="001536DC" w:rsidRPr="001536DC" w:rsidRDefault="001536DC" w:rsidP="001536D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Работа в условиях реализации программ инклюзивного образования.</w:t>
      </w:r>
    </w:p>
    <w:p w:rsidR="001536DC" w:rsidRPr="001536DC" w:rsidRDefault="001536DC" w:rsidP="001536D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Работа с детьми, имеющими проблемы в развитии.</w:t>
      </w:r>
    </w:p>
    <w:p w:rsidR="001536DC" w:rsidRPr="001536DC" w:rsidRDefault="001536DC" w:rsidP="001536D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Работа с социально запущенными и социально уязвимыми воспитанниками, имеющими отклонения в поведении.</w:t>
      </w:r>
    </w:p>
    <w:p w:rsidR="0049664F" w:rsidRPr="001536DC" w:rsidRDefault="001536DC" w:rsidP="001536DC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Владеть ИКТ-компетентностями</w:t>
      </w:r>
    </w:p>
    <w:p w:rsidR="001536DC" w:rsidRPr="001536DC" w:rsidRDefault="001536DC" w:rsidP="001536DC">
      <w:pPr>
        <w:rPr>
          <w:rFonts w:ascii="Times New Roman" w:hAnsi="Times New Roman" w:cs="Times New Roman"/>
          <w:sz w:val="24"/>
          <w:szCs w:val="24"/>
        </w:rPr>
      </w:pPr>
    </w:p>
    <w:p w:rsidR="001536DC" w:rsidRPr="001536DC" w:rsidRDefault="001536DC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Технология проведения: Участникам мероприятия следует разделиться на две подгруппы: опытные и молодые специалисты. Педагогам предлагается решить следующие задачи: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Задача 1 (для опытных педагогов) Повысить компетенцию молодых специалистов в учреждении. Какую помощь Вы им можете оказать?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Задача 2 (для молодых педагогов) Повысить компетенцию опытных специалистов по теме информационные технологии. Какие разделы работы бы Вы спланировали?</w:t>
      </w:r>
    </w:p>
    <w:p w:rsidR="0037457D" w:rsidRPr="001536DC" w:rsidRDefault="0037457D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Деятельность старшего воспитателя: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Рассказывание притчи про знания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Цель: мотивация к дальнейшей самостоятельной деятельности.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Количество участников: все педагоги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Время: 1 минута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Материал: текст притчи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Технология проведения: Ведущий рассказывает притчу о знаниях.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lastRenderedPageBreak/>
        <w:t>Как-то плыли на корабле мудрец и купец. Путь лежал долгий через океан. Купец вез целый сундук с золотыми монетами и дрогой одеждой. У мудреца же не было ничего, что могло быть ценным. Купец постоянно насмехался над мудрецом из-за его бедности.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Был шторм и корабль вынесло на рифы, где он и разбился. Купцу и мудрецу в тот день очень повезло и они остались в живых. Их выбросило на берег и они оказались на одном из необитаемых островов.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Мудрец благодарил небеса, за то, что они спасли его, но вот купец не был радостным. Он постоянно причитал и корил судьбу за то, что она забрала все его богатства, и он не знал, что дальше ему делать.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sz w:val="24"/>
          <w:szCs w:val="24"/>
        </w:rPr>
        <w:t>Мудрец подошел к нему и сказал: «Счастье не измеряется в количестве золотых монет. Если ты раньше заработал свое состояние, то значит это сможешь сделать еще раз. Главное это то, что ты знаешь, как это сделать. После кораблекрушения я ничего не потерял, так как знания – вот мое богатство. И это никто не сможет у меня отнять».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  <w:r w:rsidRPr="001536DC">
        <w:rPr>
          <w:rFonts w:ascii="Times New Roman" w:hAnsi="Times New Roman" w:cs="Times New Roman"/>
          <w:i/>
          <w:iCs/>
          <w:sz w:val="24"/>
          <w:szCs w:val="24"/>
        </w:rPr>
        <w:t>Те книги, которые вы читаете, те мероприятия, в которых вы принимаете участие дает возможность не только развиваться, но и получать новые знания, которые останутся с вами навсегда и будут помогать вам в достижении ваших целей.</w:t>
      </w:r>
    </w:p>
    <w:p w:rsidR="0001012C" w:rsidRPr="001536DC" w:rsidRDefault="0001012C" w:rsidP="001536DC">
      <w:pPr>
        <w:rPr>
          <w:rFonts w:ascii="Times New Roman" w:hAnsi="Times New Roman" w:cs="Times New Roman"/>
          <w:sz w:val="24"/>
          <w:szCs w:val="24"/>
        </w:rPr>
      </w:pPr>
    </w:p>
    <w:sectPr w:rsidR="0001012C" w:rsidRPr="001536DC" w:rsidSect="00C07B1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973"/>
    <w:multiLevelType w:val="multilevel"/>
    <w:tmpl w:val="2B444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45EC"/>
    <w:multiLevelType w:val="hybridMultilevel"/>
    <w:tmpl w:val="5562EE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7AB6"/>
    <w:multiLevelType w:val="multilevel"/>
    <w:tmpl w:val="749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90545"/>
    <w:multiLevelType w:val="multilevel"/>
    <w:tmpl w:val="9042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45092"/>
    <w:multiLevelType w:val="hybridMultilevel"/>
    <w:tmpl w:val="8386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3063"/>
    <w:multiLevelType w:val="hybridMultilevel"/>
    <w:tmpl w:val="DFD81D9A"/>
    <w:lvl w:ilvl="0" w:tplc="257C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AE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E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A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E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2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CA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0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41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79401E"/>
    <w:multiLevelType w:val="hybridMultilevel"/>
    <w:tmpl w:val="FB00F4F8"/>
    <w:lvl w:ilvl="0" w:tplc="7E68C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6B2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AA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88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E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24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00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84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DED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D3547E"/>
    <w:multiLevelType w:val="hybridMultilevel"/>
    <w:tmpl w:val="4534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64986"/>
    <w:multiLevelType w:val="hybridMultilevel"/>
    <w:tmpl w:val="EED85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D75"/>
    <w:multiLevelType w:val="multilevel"/>
    <w:tmpl w:val="A6327F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F5746A"/>
    <w:multiLevelType w:val="hybridMultilevel"/>
    <w:tmpl w:val="9C54C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04A63"/>
    <w:multiLevelType w:val="multilevel"/>
    <w:tmpl w:val="E364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66A00"/>
    <w:multiLevelType w:val="hybridMultilevel"/>
    <w:tmpl w:val="9176E732"/>
    <w:lvl w:ilvl="0" w:tplc="080E7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4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A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4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E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3272BE"/>
    <w:multiLevelType w:val="multilevel"/>
    <w:tmpl w:val="43D00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63A52"/>
    <w:multiLevelType w:val="multilevel"/>
    <w:tmpl w:val="56AC9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12C"/>
    <w:rsid w:val="0001012C"/>
    <w:rsid w:val="001536DC"/>
    <w:rsid w:val="002B527E"/>
    <w:rsid w:val="002D754C"/>
    <w:rsid w:val="0034142C"/>
    <w:rsid w:val="0037457D"/>
    <w:rsid w:val="003D3382"/>
    <w:rsid w:val="0049664F"/>
    <w:rsid w:val="0051428F"/>
    <w:rsid w:val="00555877"/>
    <w:rsid w:val="007465FF"/>
    <w:rsid w:val="007506CE"/>
    <w:rsid w:val="00862164"/>
    <w:rsid w:val="009B378C"/>
    <w:rsid w:val="00BF4CB9"/>
    <w:rsid w:val="00C07B1A"/>
    <w:rsid w:val="00C463D6"/>
    <w:rsid w:val="00CF64F0"/>
    <w:rsid w:val="00D361B5"/>
    <w:rsid w:val="00E25FD1"/>
    <w:rsid w:val="00E94AB6"/>
    <w:rsid w:val="00EF7915"/>
    <w:rsid w:val="00F30000"/>
    <w:rsid w:val="00FB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915"/>
    <w:pPr>
      <w:ind w:left="720"/>
      <w:contextualSpacing/>
    </w:pPr>
  </w:style>
  <w:style w:type="paragraph" w:styleId="a7">
    <w:name w:val="No Spacing"/>
    <w:uiPriority w:val="1"/>
    <w:qFormat/>
    <w:rsid w:val="001536D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07B1A"/>
  </w:style>
  <w:style w:type="character" w:styleId="a8">
    <w:name w:val="Strong"/>
    <w:basedOn w:val="a0"/>
    <w:uiPriority w:val="22"/>
    <w:qFormat/>
    <w:rsid w:val="00C07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38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8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45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8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8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46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6</cp:revision>
  <cp:lastPrinted>2018-02-01T12:21:00Z</cp:lastPrinted>
  <dcterms:created xsi:type="dcterms:W3CDTF">2018-01-31T06:05:00Z</dcterms:created>
  <dcterms:modified xsi:type="dcterms:W3CDTF">2019-02-17T19:22:00Z</dcterms:modified>
</cp:coreProperties>
</file>