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0B" w:rsidRPr="008F0B6F" w:rsidRDefault="0042540B" w:rsidP="008F0B6F">
      <w:pPr>
        <w:jc w:val="center"/>
        <w:rPr>
          <w:rFonts w:ascii="Times New Roman" w:hAnsi="Times New Roman" w:cs="Times New Roman"/>
          <w:b/>
          <w:color w:val="FF0000"/>
          <w:sz w:val="36"/>
          <w:szCs w:val="36"/>
        </w:rPr>
      </w:pPr>
      <w:r w:rsidRPr="008F0B6F">
        <w:rPr>
          <w:rFonts w:ascii="Times New Roman" w:hAnsi="Times New Roman" w:cs="Times New Roman"/>
          <w:b/>
          <w:color w:val="FF0000"/>
          <w:sz w:val="36"/>
          <w:szCs w:val="36"/>
        </w:rPr>
        <w:t>Информация о ходе выполнения коллективного договора МБДОУ «Детский сад №14 г. Беслана»</w:t>
      </w:r>
      <w:r w:rsidR="008F0B6F" w:rsidRPr="008F0B6F">
        <w:rPr>
          <w:rFonts w:ascii="Times New Roman" w:hAnsi="Times New Roman" w:cs="Times New Roman"/>
          <w:b/>
          <w:color w:val="FF0000"/>
          <w:sz w:val="36"/>
          <w:szCs w:val="36"/>
        </w:rPr>
        <w:t xml:space="preserve"> </w:t>
      </w:r>
      <w:r w:rsidR="008F0B6F">
        <w:rPr>
          <w:rFonts w:ascii="Times New Roman" w:hAnsi="Times New Roman" w:cs="Times New Roman"/>
          <w:b/>
          <w:color w:val="FF0000"/>
          <w:sz w:val="36"/>
          <w:szCs w:val="36"/>
        </w:rPr>
        <w:t xml:space="preserve">                                  </w:t>
      </w:r>
      <w:r w:rsidR="008F0B6F" w:rsidRPr="008F0B6F">
        <w:rPr>
          <w:rFonts w:ascii="Times New Roman" w:hAnsi="Times New Roman" w:cs="Times New Roman"/>
          <w:b/>
          <w:color w:val="FF0000"/>
          <w:sz w:val="36"/>
          <w:szCs w:val="36"/>
        </w:rPr>
        <w:t>за 2015- 2018г.г.</w:t>
      </w:r>
    </w:p>
    <w:p w:rsidR="008F0B6F" w:rsidRDefault="0042540B" w:rsidP="0042540B">
      <w:pPr>
        <w:rPr>
          <w:rFonts w:ascii="Times New Roman" w:hAnsi="Times New Roman" w:cs="Times New Roman"/>
          <w:sz w:val="28"/>
          <w:szCs w:val="28"/>
        </w:rPr>
      </w:pPr>
      <w:r>
        <w:rPr>
          <w:rFonts w:ascii="Times New Roman" w:hAnsi="Times New Roman" w:cs="Times New Roman"/>
          <w:sz w:val="28"/>
          <w:szCs w:val="28"/>
        </w:rPr>
        <w:t xml:space="preserve">       Коллективный догово</w:t>
      </w:r>
      <w:proofErr w:type="gramStart"/>
      <w:r>
        <w:rPr>
          <w:rFonts w:ascii="Times New Roman" w:hAnsi="Times New Roman" w:cs="Times New Roman"/>
          <w:sz w:val="28"/>
          <w:szCs w:val="28"/>
        </w:rPr>
        <w:t>р-</w:t>
      </w:r>
      <w:proofErr w:type="gramEnd"/>
      <w:r w:rsidRPr="0042540B">
        <w:rPr>
          <w:rFonts w:ascii="Times New Roman" w:hAnsi="Times New Roman" w:cs="Times New Roman"/>
          <w:sz w:val="28"/>
          <w:szCs w:val="28"/>
        </w:rPr>
        <w:t xml:space="preserve"> </w:t>
      </w:r>
      <w:r>
        <w:rPr>
          <w:rFonts w:ascii="Times New Roman" w:hAnsi="Times New Roman" w:cs="Times New Roman"/>
          <w:sz w:val="28"/>
          <w:szCs w:val="28"/>
        </w:rPr>
        <w:t>основной документ, который на основании законов о труде регламентирует правила нашей работы в образовательной</w:t>
      </w:r>
      <w:r w:rsidRPr="0042540B">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42540B">
        <w:rPr>
          <w:rFonts w:ascii="Times New Roman" w:hAnsi="Times New Roman" w:cs="Times New Roman"/>
          <w:sz w:val="28"/>
          <w:szCs w:val="28"/>
        </w:rPr>
        <w:t xml:space="preserve"> </w:t>
      </w:r>
      <w:r>
        <w:rPr>
          <w:rFonts w:ascii="Times New Roman" w:hAnsi="Times New Roman" w:cs="Times New Roman"/>
          <w:sz w:val="28"/>
          <w:szCs w:val="28"/>
        </w:rPr>
        <w:t xml:space="preserve">на сегодняшний день.                                                                            </w:t>
      </w:r>
      <w:r w:rsidR="008F0B6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0B6F" w:rsidRDefault="008F0B6F" w:rsidP="0042540B">
      <w:pPr>
        <w:rPr>
          <w:rFonts w:ascii="Times New Roman" w:hAnsi="Times New Roman" w:cs="Times New Roman"/>
          <w:sz w:val="28"/>
          <w:szCs w:val="28"/>
        </w:rPr>
      </w:pPr>
      <w:r>
        <w:rPr>
          <w:rFonts w:ascii="Times New Roman" w:hAnsi="Times New Roman" w:cs="Times New Roman"/>
          <w:sz w:val="28"/>
          <w:szCs w:val="28"/>
        </w:rPr>
        <w:t xml:space="preserve">       </w:t>
      </w:r>
      <w:r w:rsidR="0042540B">
        <w:rPr>
          <w:rFonts w:ascii="Times New Roman" w:hAnsi="Times New Roman" w:cs="Times New Roman"/>
          <w:sz w:val="28"/>
          <w:szCs w:val="28"/>
        </w:rPr>
        <w:t>Коллективный договор заключен в соответствии с Трудовым кодексом РФ с целью установления согласованных мер по защите социальн</w:t>
      </w:r>
      <w:proofErr w:type="gramStart"/>
      <w:r w:rsidR="0042540B">
        <w:rPr>
          <w:rFonts w:ascii="Times New Roman" w:hAnsi="Times New Roman" w:cs="Times New Roman"/>
          <w:sz w:val="28"/>
          <w:szCs w:val="28"/>
        </w:rPr>
        <w:t>о-</w:t>
      </w:r>
      <w:proofErr w:type="gramEnd"/>
      <w:r w:rsidR="0042540B">
        <w:rPr>
          <w:rFonts w:ascii="Times New Roman" w:hAnsi="Times New Roman" w:cs="Times New Roman"/>
          <w:sz w:val="28"/>
          <w:szCs w:val="28"/>
        </w:rPr>
        <w:t xml:space="preserve"> трудовых прав и профессиональных интересов работников и установлению дополнительных социально-экономических, правовых и профессиональных гарантий, льгот для работников, а также по созданию более благоприятных условий для труда по сравнению с установленными законами и иными нормативными актами. </w:t>
      </w:r>
      <w:r>
        <w:rPr>
          <w:rFonts w:ascii="Times New Roman" w:hAnsi="Times New Roman" w:cs="Times New Roman"/>
          <w:sz w:val="28"/>
          <w:szCs w:val="28"/>
        </w:rPr>
        <w:t xml:space="preserve">                                                                                                                             </w:t>
      </w:r>
      <w:r w:rsidR="0042540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0B6F" w:rsidRDefault="008F0B6F" w:rsidP="0042540B">
      <w:pPr>
        <w:rPr>
          <w:rFonts w:ascii="Times New Roman" w:hAnsi="Times New Roman" w:cs="Times New Roman"/>
          <w:sz w:val="28"/>
          <w:szCs w:val="28"/>
        </w:rPr>
      </w:pPr>
      <w:r>
        <w:rPr>
          <w:rFonts w:ascii="Times New Roman" w:hAnsi="Times New Roman" w:cs="Times New Roman"/>
          <w:sz w:val="28"/>
          <w:szCs w:val="28"/>
        </w:rPr>
        <w:t xml:space="preserve">        </w:t>
      </w:r>
      <w:r w:rsidR="0042540B">
        <w:rPr>
          <w:rFonts w:ascii="Times New Roman" w:hAnsi="Times New Roman" w:cs="Times New Roman"/>
          <w:sz w:val="28"/>
          <w:szCs w:val="28"/>
        </w:rPr>
        <w:t xml:space="preserve">Создана комиссия по подготовке, заключению и </w:t>
      </w:r>
      <w:proofErr w:type="gramStart"/>
      <w:r w:rsidR="0042540B">
        <w:rPr>
          <w:rFonts w:ascii="Times New Roman" w:hAnsi="Times New Roman" w:cs="Times New Roman"/>
          <w:sz w:val="28"/>
          <w:szCs w:val="28"/>
        </w:rPr>
        <w:t>контролю за</w:t>
      </w:r>
      <w:proofErr w:type="gramEnd"/>
      <w:r w:rsidR="0042540B">
        <w:rPr>
          <w:rFonts w:ascii="Times New Roman" w:hAnsi="Times New Roman" w:cs="Times New Roman"/>
          <w:sz w:val="28"/>
          <w:szCs w:val="28"/>
        </w:rPr>
        <w:t xml:space="preserve"> выполнением Коллективного договора. Администрация совместно с профкомом осуществляла </w:t>
      </w:r>
      <w:proofErr w:type="gramStart"/>
      <w:r w:rsidR="0042540B">
        <w:rPr>
          <w:rFonts w:ascii="Times New Roman" w:hAnsi="Times New Roman" w:cs="Times New Roman"/>
          <w:sz w:val="28"/>
          <w:szCs w:val="28"/>
        </w:rPr>
        <w:t>контроль за</w:t>
      </w:r>
      <w:proofErr w:type="gramEnd"/>
      <w:r w:rsidR="0042540B">
        <w:rPr>
          <w:rFonts w:ascii="Times New Roman" w:hAnsi="Times New Roman" w:cs="Times New Roman"/>
          <w:sz w:val="28"/>
          <w:szCs w:val="28"/>
        </w:rPr>
        <w:t xml:space="preserve"> соблюдением законодательства о труде по вопросам приема и увольнения. Конфликтных ситуаций по этому пункту Коллективного договора со стороны сотрудников не отмечалось. Профсоюзный комитет осуществлял </w:t>
      </w:r>
      <w:proofErr w:type="gramStart"/>
      <w:r w:rsidR="0042540B">
        <w:rPr>
          <w:rFonts w:ascii="Times New Roman" w:hAnsi="Times New Roman" w:cs="Times New Roman"/>
          <w:sz w:val="28"/>
          <w:szCs w:val="28"/>
        </w:rPr>
        <w:t xml:space="preserve">контроль </w:t>
      </w:r>
      <w:bookmarkStart w:id="0" w:name="_GoBack"/>
      <w:bookmarkEnd w:id="0"/>
      <w:r w:rsidR="0042540B">
        <w:rPr>
          <w:rFonts w:ascii="Times New Roman" w:hAnsi="Times New Roman" w:cs="Times New Roman"/>
          <w:sz w:val="28"/>
          <w:szCs w:val="28"/>
        </w:rPr>
        <w:t>за</w:t>
      </w:r>
      <w:proofErr w:type="gramEnd"/>
      <w:r w:rsidR="0042540B">
        <w:rPr>
          <w:rFonts w:ascii="Times New Roman" w:hAnsi="Times New Roman" w:cs="Times New Roman"/>
          <w:sz w:val="28"/>
          <w:szCs w:val="28"/>
        </w:rPr>
        <w:t xml:space="preserve"> соблюдением работодателем трудового законодательства и иных нормативных актов, содержащих нормы трудового права, за выполнением им условий Коллективного договора. Проверены трудовые книжки, своевременность оформления записей. По соглашению с профсоюзным комитетом рассматривались вопросы тарификации, установление графиков сменности, расписания занятий, локальных нормативных актов по оплате труда. Разработаны положения о премировании и доплатах, надбавках. Осуществлялся общественный </w:t>
      </w:r>
      <w:proofErr w:type="gramStart"/>
      <w:r w:rsidR="0042540B">
        <w:rPr>
          <w:rFonts w:ascii="Times New Roman" w:hAnsi="Times New Roman" w:cs="Times New Roman"/>
          <w:sz w:val="28"/>
          <w:szCs w:val="28"/>
        </w:rPr>
        <w:t>контроль за</w:t>
      </w:r>
      <w:proofErr w:type="gramEnd"/>
      <w:r w:rsidR="0042540B">
        <w:rPr>
          <w:rFonts w:ascii="Times New Roman" w:hAnsi="Times New Roman" w:cs="Times New Roman"/>
          <w:sz w:val="28"/>
          <w:szCs w:val="28"/>
        </w:rPr>
        <w:t xml:space="preserve"> соблюдением правовых норм по оплате труда, своевременной выплатой заработной платы работникам в полном объеме. Рабочее время работников определяется Правилами внутреннего трудового распорядка МБДОУ «Детский сад №14 г. Беслана» учебным расписанием, условиями трудового договора, должностными инструкциями работников. Все педагоги имеют время и возможность на профессиональную </w:t>
      </w:r>
      <w:proofErr w:type="gramStart"/>
      <w:r w:rsidR="0042540B">
        <w:rPr>
          <w:rFonts w:ascii="Times New Roman" w:hAnsi="Times New Roman" w:cs="Times New Roman"/>
          <w:sz w:val="28"/>
          <w:szCs w:val="28"/>
        </w:rPr>
        <w:t>подготовку</w:t>
      </w:r>
      <w:proofErr w:type="gramEnd"/>
      <w:r w:rsidR="0042540B">
        <w:rPr>
          <w:rFonts w:ascii="Times New Roman" w:hAnsi="Times New Roman" w:cs="Times New Roman"/>
          <w:sz w:val="28"/>
          <w:szCs w:val="28"/>
        </w:rPr>
        <w:t xml:space="preserve"> и повышение квалификации. Работникам предоставлялись ежегодные отпуска с сохранением места работы (должности) и среднего заработка. По письменным заявлениям работников им предоставлялись отпуска без сохранения заработной платы по семейным обстоятельствам и другим уважительным пр</w:t>
      </w:r>
      <w:r>
        <w:rPr>
          <w:rFonts w:ascii="Times New Roman" w:hAnsi="Times New Roman" w:cs="Times New Roman"/>
          <w:sz w:val="28"/>
          <w:szCs w:val="28"/>
        </w:rPr>
        <w:t>ичинам.</w:t>
      </w:r>
    </w:p>
    <w:p w:rsidR="0042540B" w:rsidRDefault="008F0B6F" w:rsidP="0042540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540B">
        <w:rPr>
          <w:rFonts w:ascii="Times New Roman" w:hAnsi="Times New Roman" w:cs="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не позднее, чем за две недели до наступления календарного года в порядке, установленном ст. 372 ТК РФ.  Для укрепления потенциала педагогических кадров профсоюз ищет способы целевой подготовки и комплектования кадров: созданы условия для их самообразования, повышения квалификации (аттестации), для развития творческой индивидуальности и профессиональной компетентности.     Педагогические работники повышали квалификацию не реже одного раза в два года. Следует отметить, что педагоги нашего МБДОУ «Детский сад№14 г</w:t>
      </w:r>
      <w:proofErr w:type="gramStart"/>
      <w:r w:rsidR="0042540B">
        <w:rPr>
          <w:rFonts w:ascii="Times New Roman" w:hAnsi="Times New Roman" w:cs="Times New Roman"/>
          <w:sz w:val="28"/>
          <w:szCs w:val="28"/>
        </w:rPr>
        <w:t>.Б</w:t>
      </w:r>
      <w:proofErr w:type="gramEnd"/>
      <w:r w:rsidR="0042540B">
        <w:rPr>
          <w:rFonts w:ascii="Times New Roman" w:hAnsi="Times New Roman" w:cs="Times New Roman"/>
          <w:sz w:val="28"/>
          <w:szCs w:val="28"/>
        </w:rPr>
        <w:t xml:space="preserve">еслана» имеют высокий уровень педагогического мастерства и на сегодняшний день большинство педагогов имеют высшую и первую квалификационные  категории.  </w:t>
      </w:r>
    </w:p>
    <w:p w:rsidR="0042540B" w:rsidRDefault="0042540B" w:rsidP="0042540B">
      <w:pPr>
        <w:rPr>
          <w:rFonts w:ascii="Times New Roman" w:hAnsi="Times New Roman" w:cs="Times New Roman"/>
          <w:sz w:val="28"/>
          <w:szCs w:val="28"/>
        </w:rPr>
      </w:pPr>
      <w:r>
        <w:rPr>
          <w:rFonts w:ascii="Times New Roman" w:hAnsi="Times New Roman" w:cs="Times New Roman"/>
          <w:sz w:val="28"/>
          <w:szCs w:val="28"/>
        </w:rPr>
        <w:t xml:space="preserve">      Труд работников образования сложен по характеру, многогранен, связан с психофизическим напряжением, высокой концентрацией внимания и нередко опасен для жизни и здоровья, но он необходим  обществу и потому требует не только комфортных условий труда, но и обеспечение работодателем его безопасности. Уполномоченный по охране труда </w:t>
      </w:r>
      <w:proofErr w:type="spellStart"/>
      <w:r>
        <w:rPr>
          <w:rFonts w:ascii="Times New Roman" w:hAnsi="Times New Roman" w:cs="Times New Roman"/>
          <w:sz w:val="28"/>
          <w:szCs w:val="28"/>
        </w:rPr>
        <w:t>Тараева</w:t>
      </w:r>
      <w:proofErr w:type="spellEnd"/>
      <w:r>
        <w:rPr>
          <w:rFonts w:ascii="Times New Roman" w:hAnsi="Times New Roman" w:cs="Times New Roman"/>
          <w:sz w:val="28"/>
          <w:szCs w:val="28"/>
        </w:rPr>
        <w:t xml:space="preserve"> И.С.  успешно организовала работу этой комиссии. Комиссия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содействовала работодателю в организации обучения безопасным методам и приемам выполнения работ, проведение своевременного и качественного инструктажа работников по безопасности труда.  Вновь прибывшие работники проходили инструктаж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и ТБ и пожарной безопасности. В соответствии с положением «Об уполномоченных по охране труда», «О комиссии по охране труда» мы выполняли следующие мероприятия:  </w:t>
      </w:r>
    </w:p>
    <w:p w:rsidR="0042540B" w:rsidRPr="0042540B" w:rsidRDefault="0042540B" w:rsidP="0042540B">
      <w:pPr>
        <w:pStyle w:val="a3"/>
        <w:numPr>
          <w:ilvl w:val="0"/>
          <w:numId w:val="1"/>
        </w:numPr>
        <w:rPr>
          <w:rFonts w:ascii="Times New Roman" w:hAnsi="Times New Roman" w:cs="Times New Roman"/>
          <w:sz w:val="28"/>
          <w:szCs w:val="28"/>
        </w:rPr>
      </w:pPr>
      <w:r w:rsidRPr="0042540B">
        <w:rPr>
          <w:rFonts w:ascii="Times New Roman" w:hAnsi="Times New Roman" w:cs="Times New Roman"/>
          <w:sz w:val="28"/>
          <w:szCs w:val="28"/>
        </w:rPr>
        <w:t xml:space="preserve">осуществляли </w:t>
      </w:r>
      <w:proofErr w:type="gramStart"/>
      <w:r w:rsidRPr="0042540B">
        <w:rPr>
          <w:rFonts w:ascii="Times New Roman" w:hAnsi="Times New Roman" w:cs="Times New Roman"/>
          <w:sz w:val="28"/>
          <w:szCs w:val="28"/>
        </w:rPr>
        <w:t>контроль за</w:t>
      </w:r>
      <w:proofErr w:type="gramEnd"/>
      <w:r w:rsidRPr="0042540B">
        <w:rPr>
          <w:rFonts w:ascii="Times New Roman" w:hAnsi="Times New Roman" w:cs="Times New Roman"/>
          <w:sz w:val="28"/>
          <w:szCs w:val="28"/>
        </w:rPr>
        <w:t xml:space="preserve"> соблюдением работодателем законодательных и других нормативных правовых актов по охране труда, состоянием охраны труда, включая контроль за выполнением со стороны работников их обязанностей по обеспечению охраны труда</w:t>
      </w:r>
    </w:p>
    <w:p w:rsidR="0042540B" w:rsidRPr="0042540B" w:rsidRDefault="0042540B" w:rsidP="0042540B">
      <w:pPr>
        <w:pStyle w:val="a3"/>
        <w:numPr>
          <w:ilvl w:val="0"/>
          <w:numId w:val="1"/>
        </w:numPr>
        <w:rPr>
          <w:rFonts w:ascii="Times New Roman" w:hAnsi="Times New Roman" w:cs="Times New Roman"/>
          <w:sz w:val="28"/>
          <w:szCs w:val="28"/>
        </w:rPr>
      </w:pPr>
      <w:r w:rsidRPr="0042540B">
        <w:rPr>
          <w:rFonts w:ascii="Times New Roman" w:hAnsi="Times New Roman" w:cs="Times New Roman"/>
          <w:sz w:val="28"/>
          <w:szCs w:val="28"/>
        </w:rPr>
        <w:t>соблюдением работниками норм, правил и инструкций по охране труда;</w:t>
      </w:r>
    </w:p>
    <w:p w:rsidR="0042540B" w:rsidRPr="0042540B" w:rsidRDefault="0042540B" w:rsidP="0042540B">
      <w:pPr>
        <w:pStyle w:val="a3"/>
        <w:numPr>
          <w:ilvl w:val="0"/>
          <w:numId w:val="1"/>
        </w:numPr>
        <w:rPr>
          <w:rFonts w:ascii="Times New Roman" w:hAnsi="Times New Roman" w:cs="Times New Roman"/>
          <w:sz w:val="28"/>
          <w:szCs w:val="28"/>
        </w:rPr>
      </w:pPr>
      <w:r w:rsidRPr="0042540B">
        <w:rPr>
          <w:rFonts w:ascii="Times New Roman" w:hAnsi="Times New Roman" w:cs="Times New Roman"/>
          <w:sz w:val="28"/>
          <w:szCs w:val="28"/>
        </w:rPr>
        <w:t>участвовали в работе комиссии (в качестве представителей работников) по проведению проверок и обследований технического состояния здания, оборудования на соответствие нормам и правилам по охране труда</w:t>
      </w:r>
    </w:p>
    <w:p w:rsidR="0042540B" w:rsidRDefault="0042540B" w:rsidP="0042540B">
      <w:pPr>
        <w:rPr>
          <w:rFonts w:ascii="Times New Roman" w:hAnsi="Times New Roman" w:cs="Times New Roman"/>
          <w:sz w:val="28"/>
          <w:szCs w:val="28"/>
        </w:rPr>
      </w:pPr>
      <w:r>
        <w:rPr>
          <w:rFonts w:ascii="Times New Roman" w:hAnsi="Times New Roman" w:cs="Times New Roman"/>
          <w:sz w:val="28"/>
          <w:szCs w:val="28"/>
        </w:rPr>
        <w:t xml:space="preserve">      Рассмотрение предложений работодателя, профсоюзного комитета, а также отдельных работников по созданию здоровых и безопасных условий </w:t>
      </w:r>
      <w:r>
        <w:rPr>
          <w:rFonts w:ascii="Times New Roman" w:hAnsi="Times New Roman" w:cs="Times New Roman"/>
          <w:sz w:val="28"/>
          <w:szCs w:val="28"/>
        </w:rPr>
        <w:lastRenderedPageBreak/>
        <w:t xml:space="preserve">труда в ДОУ и выработке рекомендаций, отвечающих требованиям сохранения жизни и здоровья работников в процессе трудовой деятельности, проходили на заседаниях профкома, на совещаниях работников ДОУ при заведующем. В Коллективном договоре имеется раздел по охране труда.  Комиссией по охране труда был составлен  план мероприятий по предупреждению детского травматизма; по пожарной безопасности; план эвакуации при пожаре и чрезвычайных ситуациях. Было  заключено соглашение по охране труда между администрацией и профсоюзным комитетом ДОУ на год. </w:t>
      </w:r>
    </w:p>
    <w:p w:rsidR="0042540B" w:rsidRDefault="0042540B" w:rsidP="0042540B">
      <w:pPr>
        <w:rPr>
          <w:rFonts w:ascii="Times New Roman" w:hAnsi="Times New Roman" w:cs="Times New Roman"/>
          <w:sz w:val="28"/>
          <w:szCs w:val="28"/>
        </w:rPr>
      </w:pPr>
      <w:r>
        <w:rPr>
          <w:rFonts w:ascii="Times New Roman" w:hAnsi="Times New Roman" w:cs="Times New Roman"/>
          <w:sz w:val="28"/>
          <w:szCs w:val="28"/>
        </w:rPr>
        <w:t xml:space="preserve">         Ежегодно проходят медицинский осмотр работники ДОУ. Ежегодно все работники проходят диспансеризацию. Все виды контроля включают не только замечания по отступлению от стандартов, правил, норм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но и анализ причин порождающих нарушение, а также разработку мероприятий по их устранению. С результатами проверок коллектив знакомился на собраниях трудового коллектива. Несчастные случаи с работниками  в ДОУ не  зарегистрированы.  Всем заболевшим работникам оплачены больничные листы. </w:t>
      </w:r>
    </w:p>
    <w:p w:rsidR="0042540B" w:rsidRDefault="0042540B" w:rsidP="0042540B">
      <w:pPr>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«Об индивидуальном (персонифицированном) учете в системе государственного страхования» ежегодно сдавались в установленные сроки (в январе) индивидуальные сведения в управление Пенсионного фонда на каждого работника. Каждый работник был зарегистрирован в системе обязательного пенсионного страхования. </w:t>
      </w:r>
      <w:proofErr w:type="gramStart"/>
      <w:r>
        <w:rPr>
          <w:rFonts w:ascii="Times New Roman" w:hAnsi="Times New Roman" w:cs="Times New Roman"/>
          <w:sz w:val="28"/>
          <w:szCs w:val="28"/>
        </w:rPr>
        <w:t>На всех работающих открыт лицевой счет, где отражались конкретные суммы ежегодных перечислений страховых взносов  Гарантии профсоюзной деятельности  Ежемесячно бесплатно перечислялись на счет профсоюзной организации членские профсоюзные взносы из заработной платы работников, являющихся членами профсоюза в размере 1%. Работодатель своевременно предоставлял профкому необходимую информацию по любым вопросам труда и социально-экономического развития учреждения, а также возможность пользоваться компьютером</w:t>
      </w:r>
      <w:proofErr w:type="gramEnd"/>
    </w:p>
    <w:p w:rsidR="0042540B" w:rsidRDefault="0042540B" w:rsidP="0042540B">
      <w:pPr>
        <w:rPr>
          <w:rFonts w:ascii="Times New Roman" w:hAnsi="Times New Roman" w:cs="Times New Roman"/>
          <w:sz w:val="28"/>
          <w:szCs w:val="28"/>
        </w:rPr>
      </w:pPr>
    </w:p>
    <w:p w:rsidR="0042540B" w:rsidRDefault="0042540B" w:rsidP="0042540B">
      <w:pPr>
        <w:rPr>
          <w:rFonts w:ascii="Times New Roman" w:hAnsi="Times New Roman" w:cs="Times New Roman"/>
          <w:sz w:val="28"/>
          <w:szCs w:val="28"/>
        </w:rPr>
      </w:pPr>
    </w:p>
    <w:p w:rsidR="0042540B" w:rsidRDefault="0042540B" w:rsidP="0042540B">
      <w:pPr>
        <w:rPr>
          <w:rFonts w:ascii="Times New Roman" w:hAnsi="Times New Roman" w:cs="Times New Roman"/>
          <w:sz w:val="28"/>
          <w:szCs w:val="28"/>
        </w:rPr>
      </w:pPr>
      <w:r>
        <w:rPr>
          <w:rFonts w:ascii="Times New Roman" w:hAnsi="Times New Roman" w:cs="Times New Roman"/>
          <w:sz w:val="28"/>
          <w:szCs w:val="28"/>
        </w:rPr>
        <w:t xml:space="preserve">  Председатель ППО:                                                                   </w:t>
      </w:r>
      <w:proofErr w:type="spellStart"/>
      <w:r>
        <w:rPr>
          <w:rFonts w:ascii="Times New Roman" w:hAnsi="Times New Roman" w:cs="Times New Roman"/>
          <w:sz w:val="28"/>
          <w:szCs w:val="28"/>
        </w:rPr>
        <w:t>Гугкаева.А.Ю</w:t>
      </w:r>
      <w:proofErr w:type="spellEnd"/>
      <w:r>
        <w:rPr>
          <w:rFonts w:ascii="Times New Roman" w:hAnsi="Times New Roman" w:cs="Times New Roman"/>
          <w:sz w:val="28"/>
          <w:szCs w:val="28"/>
        </w:rPr>
        <w:t>.</w:t>
      </w:r>
    </w:p>
    <w:p w:rsidR="00771AF4" w:rsidRDefault="00771AF4" w:rsidP="0042540B"/>
    <w:sectPr w:rsidR="00771AF4" w:rsidSect="00771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55666"/>
    <w:multiLevelType w:val="hybridMultilevel"/>
    <w:tmpl w:val="48BA5A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40B"/>
    <w:rsid w:val="0042540B"/>
    <w:rsid w:val="00771AF4"/>
    <w:rsid w:val="008F0B6F"/>
    <w:rsid w:val="00BD1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40B"/>
    <w:pPr>
      <w:ind w:left="720"/>
      <w:contextualSpacing/>
    </w:pPr>
  </w:style>
</w:styles>
</file>

<file path=word/webSettings.xml><?xml version="1.0" encoding="utf-8"?>
<w:webSettings xmlns:r="http://schemas.openxmlformats.org/officeDocument/2006/relationships" xmlns:w="http://schemas.openxmlformats.org/wordprocessingml/2006/main">
  <w:divs>
    <w:div w:id="13678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2019-03-15T12:14:00Z</cp:lastPrinted>
  <dcterms:created xsi:type="dcterms:W3CDTF">2019-03-15T11:55:00Z</dcterms:created>
  <dcterms:modified xsi:type="dcterms:W3CDTF">2019-03-15T12:15:00Z</dcterms:modified>
</cp:coreProperties>
</file>